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4AB2" w14:textId="77777777" w:rsidR="00D80A92" w:rsidRPr="00783540" w:rsidRDefault="00672B77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(Date)</w:t>
      </w:r>
    </w:p>
    <w:p w14:paraId="78EF4AB3" w14:textId="77777777" w:rsidR="00D80A92" w:rsidRPr="00783540" w:rsidRDefault="00D80A92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B4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B5" w14:textId="77777777" w:rsidR="00F51038" w:rsidRPr="00783540" w:rsidRDefault="00F51038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The Director</w:t>
      </w:r>
    </w:p>
    <w:p w14:paraId="78EF4AB6" w14:textId="77777777" w:rsidR="00604CA6" w:rsidRPr="00783540" w:rsidRDefault="00604CA6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Green Mark Department</w:t>
      </w:r>
      <w:r w:rsidR="00335C44">
        <w:rPr>
          <w:rFonts w:ascii="Arial" w:hAnsi="Arial" w:cs="Arial"/>
        </w:rPr>
        <w:t xml:space="preserve"> (New Development) </w:t>
      </w:r>
    </w:p>
    <w:p w14:paraId="78EF4AB7" w14:textId="77777777" w:rsidR="00D80A92" w:rsidRPr="00783540" w:rsidRDefault="00D80A92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Building and Construction Authority</w:t>
      </w:r>
    </w:p>
    <w:p w14:paraId="78EF4AB8" w14:textId="77777777" w:rsidR="00D80A92" w:rsidRDefault="001668CE" w:rsidP="00A07EA4">
      <w:pPr>
        <w:spacing w:after="0" w:line="240" w:lineRule="auto"/>
        <w:jc w:val="both"/>
        <w:rPr>
          <w:rFonts w:ascii="Arial" w:hAnsi="Arial" w:cs="Arial"/>
          <w:lang w:eastAsia="zh-SG"/>
        </w:rPr>
      </w:pPr>
      <w:r>
        <w:rPr>
          <w:rFonts w:ascii="Arial" w:hAnsi="Arial" w:cs="Arial" w:hint="eastAsia"/>
          <w:lang w:eastAsia="zh-SG"/>
        </w:rPr>
        <w:t>52 Jurong Gateway Road</w:t>
      </w:r>
    </w:p>
    <w:p w14:paraId="78EF4AB9" w14:textId="77777777" w:rsidR="001668CE" w:rsidRDefault="001668CE" w:rsidP="00A07EA4">
      <w:pPr>
        <w:spacing w:after="0" w:line="240" w:lineRule="auto"/>
        <w:jc w:val="both"/>
        <w:rPr>
          <w:rFonts w:ascii="Arial" w:hAnsi="Arial" w:cs="Arial"/>
          <w:lang w:eastAsia="zh-SG"/>
        </w:rPr>
      </w:pPr>
      <w:r>
        <w:rPr>
          <w:rFonts w:ascii="Arial" w:hAnsi="Arial" w:cs="Arial" w:hint="eastAsia"/>
          <w:lang w:eastAsia="zh-SG"/>
        </w:rPr>
        <w:t>#12-01</w:t>
      </w:r>
    </w:p>
    <w:p w14:paraId="78EF4ABA" w14:textId="77777777" w:rsidR="001668CE" w:rsidRPr="001668CE" w:rsidRDefault="001668CE" w:rsidP="00A07EA4">
      <w:pPr>
        <w:spacing w:after="0" w:line="240" w:lineRule="auto"/>
        <w:jc w:val="both"/>
        <w:rPr>
          <w:rFonts w:ascii="Arial" w:hAnsi="Arial" w:cs="Arial"/>
          <w:lang w:eastAsia="zh-SG"/>
        </w:rPr>
      </w:pPr>
      <w:r>
        <w:rPr>
          <w:rFonts w:ascii="Arial" w:hAnsi="Arial" w:cs="Arial" w:hint="eastAsia"/>
          <w:lang w:eastAsia="zh-SG"/>
        </w:rPr>
        <w:t>Singapore 608550</w:t>
      </w:r>
    </w:p>
    <w:p w14:paraId="78EF4ABB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BC" w14:textId="77777777" w:rsidR="00604CA6" w:rsidRPr="00783540" w:rsidRDefault="00604CA6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BD" w14:textId="77777777" w:rsidR="005D7089" w:rsidRPr="00783540" w:rsidRDefault="00604CA6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Dear Sir/ Madam,</w:t>
      </w:r>
    </w:p>
    <w:p w14:paraId="78EF4ABE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BF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C0" w14:textId="77777777" w:rsidR="005D7089" w:rsidRPr="00783540" w:rsidRDefault="005D7089" w:rsidP="00A07EA4">
      <w:pPr>
        <w:spacing w:after="0" w:line="240" w:lineRule="auto"/>
        <w:jc w:val="both"/>
        <w:rPr>
          <w:rFonts w:ascii="Arial" w:hAnsi="Arial" w:cs="Arial"/>
          <w:b/>
        </w:rPr>
      </w:pPr>
      <w:r w:rsidRPr="00783540">
        <w:rPr>
          <w:rFonts w:ascii="Arial" w:hAnsi="Arial" w:cs="Arial"/>
          <w:b/>
        </w:rPr>
        <w:t>DECLARATION ON</w:t>
      </w:r>
      <w:r w:rsidR="009820EE" w:rsidRPr="00783540">
        <w:rPr>
          <w:rFonts w:ascii="Arial" w:hAnsi="Arial" w:cs="Arial"/>
          <w:b/>
        </w:rPr>
        <w:t xml:space="preserve"> GREEN </w:t>
      </w:r>
      <w:r w:rsidR="00672B77" w:rsidRPr="00783540">
        <w:rPr>
          <w:rFonts w:ascii="Arial" w:hAnsi="Arial" w:cs="Arial"/>
          <w:b/>
        </w:rPr>
        <w:t xml:space="preserve">MARK </w:t>
      </w:r>
      <w:r w:rsidR="009820EE" w:rsidRPr="00783540">
        <w:rPr>
          <w:rFonts w:ascii="Arial" w:hAnsi="Arial" w:cs="Arial"/>
          <w:b/>
        </w:rPr>
        <w:t>FEATURES IMPLEMENTED IN</w:t>
      </w:r>
      <w:r w:rsidR="00672B77" w:rsidRPr="00783540">
        <w:rPr>
          <w:rFonts w:ascii="Arial" w:hAnsi="Arial" w:cs="Arial"/>
          <w:b/>
        </w:rPr>
        <w:t xml:space="preserve"> (project name)</w:t>
      </w:r>
    </w:p>
    <w:p w14:paraId="78EF4AC1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  <w:b/>
        </w:rPr>
      </w:pPr>
    </w:p>
    <w:p w14:paraId="78EF4AC2" w14:textId="13470ECA" w:rsidR="009820EE" w:rsidRPr="00783540" w:rsidRDefault="009820EE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We hereby de</w:t>
      </w:r>
      <w:r w:rsidR="007124C6" w:rsidRPr="00783540">
        <w:rPr>
          <w:rFonts w:ascii="Arial" w:hAnsi="Arial" w:cs="Arial"/>
        </w:rPr>
        <w:t xml:space="preserve">clare the </w:t>
      </w:r>
      <w:r w:rsidR="005B0D77" w:rsidRPr="00783540">
        <w:rPr>
          <w:rFonts w:ascii="Arial" w:hAnsi="Arial" w:cs="Arial"/>
        </w:rPr>
        <w:t xml:space="preserve">list </w:t>
      </w:r>
      <w:r w:rsidR="007124C6" w:rsidRPr="00783540">
        <w:rPr>
          <w:rFonts w:ascii="Arial" w:hAnsi="Arial" w:cs="Arial"/>
        </w:rPr>
        <w:t>of</w:t>
      </w:r>
      <w:r w:rsidR="005B0D77" w:rsidRPr="00783540">
        <w:rPr>
          <w:rFonts w:ascii="Arial" w:hAnsi="Arial" w:cs="Arial"/>
        </w:rPr>
        <w:t xml:space="preserve"> </w:t>
      </w:r>
      <w:r w:rsidR="00672B77" w:rsidRPr="00783540">
        <w:rPr>
          <w:rFonts w:ascii="Arial" w:hAnsi="Arial" w:cs="Arial"/>
        </w:rPr>
        <w:t>variation</w:t>
      </w:r>
      <w:r w:rsidR="0068278B" w:rsidRPr="00783540">
        <w:rPr>
          <w:rFonts w:ascii="Arial" w:hAnsi="Arial" w:cs="Arial"/>
        </w:rPr>
        <w:t>s</w:t>
      </w:r>
      <w:r w:rsidR="005B0D77" w:rsidRPr="00783540">
        <w:rPr>
          <w:rFonts w:ascii="Arial" w:hAnsi="Arial" w:cs="Arial"/>
        </w:rPr>
        <w:t xml:space="preserve"> </w:t>
      </w:r>
      <w:r w:rsidR="00ED17F2" w:rsidRPr="00783540">
        <w:rPr>
          <w:rFonts w:ascii="Arial" w:hAnsi="Arial" w:cs="Arial"/>
        </w:rPr>
        <w:t>in</w:t>
      </w:r>
      <w:r w:rsidRPr="00783540">
        <w:rPr>
          <w:rFonts w:ascii="Arial" w:hAnsi="Arial" w:cs="Arial"/>
        </w:rPr>
        <w:t xml:space="preserve"> </w:t>
      </w:r>
      <w:r w:rsidR="00FF5CAB" w:rsidRPr="00783540">
        <w:rPr>
          <w:rFonts w:ascii="Arial" w:hAnsi="Arial" w:cs="Arial"/>
        </w:rPr>
        <w:t xml:space="preserve">project design and </w:t>
      </w:r>
      <w:r w:rsidRPr="00783540">
        <w:rPr>
          <w:rFonts w:ascii="Arial" w:hAnsi="Arial" w:cs="Arial"/>
        </w:rPr>
        <w:t xml:space="preserve">green features incorporated in the </w:t>
      </w:r>
      <w:r w:rsidR="00672B77" w:rsidRPr="00783540">
        <w:rPr>
          <w:rFonts w:ascii="Arial" w:hAnsi="Arial" w:cs="Arial"/>
        </w:rPr>
        <w:t xml:space="preserve">above-mentioned </w:t>
      </w:r>
      <w:r w:rsidRPr="00783540">
        <w:rPr>
          <w:rFonts w:ascii="Arial" w:hAnsi="Arial" w:cs="Arial"/>
        </w:rPr>
        <w:t>development</w:t>
      </w:r>
      <w:r w:rsidR="0068278B" w:rsidRPr="00783540">
        <w:rPr>
          <w:rFonts w:ascii="Arial" w:hAnsi="Arial" w:cs="Arial"/>
        </w:rPr>
        <w:t xml:space="preserve">, </w:t>
      </w:r>
      <w:r w:rsidR="00ED5BEA" w:rsidRPr="00783540">
        <w:rPr>
          <w:rFonts w:ascii="Arial" w:hAnsi="Arial" w:cs="Arial"/>
        </w:rPr>
        <w:t>tabulated in Table 1: Variation List of Features</w:t>
      </w:r>
      <w:r w:rsidR="00975239">
        <w:rPr>
          <w:rFonts w:ascii="Arial" w:hAnsi="Arial" w:cs="Arial"/>
        </w:rPr>
        <w:t xml:space="preserve">. </w:t>
      </w:r>
      <w:r w:rsidR="007124C6" w:rsidRPr="00783540">
        <w:rPr>
          <w:rFonts w:ascii="Arial" w:hAnsi="Arial" w:cs="Arial"/>
        </w:rPr>
        <w:t>This is made</w:t>
      </w:r>
      <w:r w:rsidRPr="00783540">
        <w:rPr>
          <w:rFonts w:ascii="Arial" w:hAnsi="Arial" w:cs="Arial"/>
        </w:rPr>
        <w:t xml:space="preserve"> </w:t>
      </w:r>
      <w:r w:rsidR="007124C6" w:rsidRPr="00783540">
        <w:rPr>
          <w:rFonts w:ascii="Arial" w:hAnsi="Arial" w:cs="Arial"/>
        </w:rPr>
        <w:t xml:space="preserve">in comparison with </w:t>
      </w:r>
      <w:r w:rsidR="00672B77" w:rsidRPr="00783540">
        <w:rPr>
          <w:rFonts w:ascii="Arial" w:hAnsi="Arial" w:cs="Arial"/>
        </w:rPr>
        <w:t xml:space="preserve">those </w:t>
      </w:r>
      <w:r w:rsidR="007124C6" w:rsidRPr="00783540">
        <w:rPr>
          <w:rFonts w:ascii="Arial" w:hAnsi="Arial" w:cs="Arial"/>
        </w:rPr>
        <w:t xml:space="preserve">features </w:t>
      </w:r>
      <w:r w:rsidR="00672B77" w:rsidRPr="00783540">
        <w:rPr>
          <w:rFonts w:ascii="Arial" w:hAnsi="Arial" w:cs="Arial"/>
        </w:rPr>
        <w:t xml:space="preserve">committed during the </w:t>
      </w:r>
      <w:r w:rsidRPr="00783540">
        <w:rPr>
          <w:rFonts w:ascii="Arial" w:hAnsi="Arial" w:cs="Arial"/>
        </w:rPr>
        <w:t xml:space="preserve">Green Mark </w:t>
      </w:r>
      <w:r w:rsidR="00672B77" w:rsidRPr="00783540">
        <w:rPr>
          <w:rFonts w:ascii="Arial" w:hAnsi="Arial" w:cs="Arial"/>
        </w:rPr>
        <w:t xml:space="preserve">actual </w:t>
      </w:r>
      <w:r w:rsidR="001C16A0">
        <w:rPr>
          <w:rFonts w:ascii="Arial" w:hAnsi="Arial" w:cs="Arial"/>
        </w:rPr>
        <w:t>assessment</w:t>
      </w:r>
      <w:r w:rsidR="005B0D77" w:rsidRPr="00783540">
        <w:rPr>
          <w:rFonts w:ascii="Arial" w:hAnsi="Arial" w:cs="Arial"/>
        </w:rPr>
        <w:t>.</w:t>
      </w:r>
    </w:p>
    <w:p w14:paraId="78EF4AC3" w14:textId="77777777" w:rsidR="005B0D77" w:rsidRPr="00783540" w:rsidRDefault="005B0D77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C4" w14:textId="77777777" w:rsidR="006D7D70" w:rsidRPr="00783540" w:rsidRDefault="00535EFF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Moreover</w:t>
      </w:r>
      <w:r w:rsidR="006D7D70" w:rsidRPr="00783540">
        <w:rPr>
          <w:rFonts w:ascii="Arial" w:hAnsi="Arial" w:cs="Arial"/>
        </w:rPr>
        <w:t xml:space="preserve">, </w:t>
      </w:r>
      <w:r w:rsidR="007124C6" w:rsidRPr="00783540">
        <w:rPr>
          <w:rFonts w:ascii="Arial" w:hAnsi="Arial" w:cs="Arial"/>
        </w:rPr>
        <w:t>additional</w:t>
      </w:r>
      <w:r w:rsidRPr="00783540">
        <w:rPr>
          <w:rFonts w:ascii="Arial" w:hAnsi="Arial" w:cs="Arial"/>
        </w:rPr>
        <w:t xml:space="preserve"> </w:t>
      </w:r>
      <w:r w:rsidR="006D7D70" w:rsidRPr="00783540">
        <w:rPr>
          <w:rFonts w:ascii="Arial" w:hAnsi="Arial" w:cs="Arial"/>
        </w:rPr>
        <w:t>green feature</w:t>
      </w:r>
      <w:r w:rsidRPr="00783540">
        <w:rPr>
          <w:rFonts w:ascii="Arial" w:hAnsi="Arial" w:cs="Arial"/>
        </w:rPr>
        <w:t>(</w:t>
      </w:r>
      <w:r w:rsidR="006D7D70" w:rsidRPr="00783540">
        <w:rPr>
          <w:rFonts w:ascii="Arial" w:hAnsi="Arial" w:cs="Arial"/>
        </w:rPr>
        <w:t>s</w:t>
      </w:r>
      <w:r w:rsidRPr="00783540">
        <w:rPr>
          <w:rFonts w:ascii="Arial" w:hAnsi="Arial" w:cs="Arial"/>
        </w:rPr>
        <w:t>)</w:t>
      </w:r>
      <w:r w:rsidR="007124C6" w:rsidRPr="00783540">
        <w:rPr>
          <w:rFonts w:ascii="Arial" w:hAnsi="Arial" w:cs="Arial"/>
        </w:rPr>
        <w:t xml:space="preserve"> incorporated in the development </w:t>
      </w:r>
      <w:r w:rsidRPr="00783540">
        <w:rPr>
          <w:rFonts w:ascii="Arial" w:hAnsi="Arial" w:cs="Arial"/>
        </w:rPr>
        <w:t>which are not highlighted during the actual assessment</w:t>
      </w:r>
      <w:r w:rsidR="007124C6" w:rsidRPr="00783540">
        <w:rPr>
          <w:rFonts w:ascii="Arial" w:hAnsi="Arial" w:cs="Arial"/>
        </w:rPr>
        <w:t>, are listed in Table 2:</w:t>
      </w:r>
      <w:r w:rsidR="00D6455F">
        <w:rPr>
          <w:rFonts w:ascii="Arial" w:hAnsi="Arial" w:cs="Arial"/>
        </w:rPr>
        <w:t xml:space="preserve"> </w:t>
      </w:r>
      <w:r w:rsidR="001A4EE2" w:rsidRPr="00783540">
        <w:rPr>
          <w:rFonts w:ascii="Arial" w:hAnsi="Arial" w:cs="Arial"/>
        </w:rPr>
        <w:t xml:space="preserve">List of </w:t>
      </w:r>
      <w:r w:rsidR="00D6455F">
        <w:rPr>
          <w:rFonts w:ascii="Arial" w:hAnsi="Arial" w:cs="Arial"/>
        </w:rPr>
        <w:t>Addition</w:t>
      </w:r>
      <w:r w:rsidR="007F3A83">
        <w:rPr>
          <w:rFonts w:ascii="Arial" w:hAnsi="Arial" w:cs="Arial"/>
        </w:rPr>
        <w:t>al</w:t>
      </w:r>
      <w:r w:rsidR="00D6455F">
        <w:rPr>
          <w:rFonts w:ascii="Arial" w:hAnsi="Arial" w:cs="Arial"/>
        </w:rPr>
        <w:t xml:space="preserve"> </w:t>
      </w:r>
      <w:r w:rsidR="001A4EE2" w:rsidRPr="00783540">
        <w:rPr>
          <w:rFonts w:ascii="Arial" w:hAnsi="Arial" w:cs="Arial"/>
        </w:rPr>
        <w:t>Features</w:t>
      </w:r>
      <w:r w:rsidR="007124C6" w:rsidRPr="00783540">
        <w:rPr>
          <w:rFonts w:ascii="Arial" w:hAnsi="Arial" w:cs="Arial"/>
        </w:rPr>
        <w:t>.</w:t>
      </w:r>
    </w:p>
    <w:p w14:paraId="78EF4AC5" w14:textId="77777777" w:rsidR="00535EFF" w:rsidRPr="00783540" w:rsidRDefault="00535EFF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C6" w14:textId="390927B3" w:rsidR="00672B77" w:rsidRPr="00783540" w:rsidRDefault="00672B77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Besides the above-</w:t>
      </w:r>
      <w:r w:rsidR="006727C3" w:rsidRPr="00783540">
        <w:rPr>
          <w:rFonts w:ascii="Arial" w:hAnsi="Arial" w:cs="Arial"/>
        </w:rPr>
        <w:t xml:space="preserve">mentioned </w:t>
      </w:r>
      <w:r w:rsidRPr="00783540">
        <w:rPr>
          <w:rFonts w:ascii="Arial" w:hAnsi="Arial" w:cs="Arial"/>
        </w:rPr>
        <w:t xml:space="preserve">listed green features, we declare that </w:t>
      </w:r>
      <w:r w:rsidR="00975239" w:rsidRPr="00975239">
        <w:rPr>
          <w:rFonts w:ascii="Arial" w:hAnsi="Arial" w:cs="Arial"/>
          <w:highlight w:val="yellow"/>
        </w:rPr>
        <w:t xml:space="preserve">the information submitted in Table 3 and Table 4 is accordance to </w:t>
      </w:r>
      <w:r w:rsidR="00975239">
        <w:rPr>
          <w:rFonts w:ascii="Arial" w:hAnsi="Arial" w:cs="Arial"/>
          <w:highlight w:val="yellow"/>
        </w:rPr>
        <w:t xml:space="preserve">information submitted for </w:t>
      </w:r>
      <w:r w:rsidR="00975239" w:rsidRPr="00975239">
        <w:rPr>
          <w:rFonts w:ascii="Arial" w:hAnsi="Arial" w:cs="Arial"/>
          <w:highlight w:val="yellow"/>
        </w:rPr>
        <w:t xml:space="preserve">Green Mark assessment and </w:t>
      </w:r>
      <w:r w:rsidR="00975239">
        <w:rPr>
          <w:rFonts w:ascii="Arial" w:hAnsi="Arial" w:cs="Arial"/>
          <w:highlight w:val="yellow"/>
        </w:rPr>
        <w:t xml:space="preserve">Table 4 is </w:t>
      </w:r>
      <w:r w:rsidR="00975239" w:rsidRPr="00975239">
        <w:rPr>
          <w:rFonts w:ascii="Arial" w:hAnsi="Arial" w:cs="Arial"/>
          <w:highlight w:val="yellow"/>
        </w:rPr>
        <w:t xml:space="preserve">the actual consumption </w:t>
      </w:r>
      <w:r w:rsidR="00975239">
        <w:rPr>
          <w:rFonts w:ascii="Arial" w:hAnsi="Arial" w:cs="Arial"/>
          <w:highlight w:val="yellow"/>
        </w:rPr>
        <w:t xml:space="preserve">of the building </w:t>
      </w:r>
      <w:r w:rsidR="00975239" w:rsidRPr="00975239">
        <w:rPr>
          <w:rFonts w:ascii="Arial" w:hAnsi="Arial" w:cs="Arial"/>
          <w:highlight w:val="yellow"/>
        </w:rPr>
        <w:t xml:space="preserve">and performance </w:t>
      </w:r>
      <w:r w:rsidR="00975239">
        <w:rPr>
          <w:rFonts w:ascii="Arial" w:hAnsi="Arial" w:cs="Arial"/>
          <w:highlight w:val="yellow"/>
        </w:rPr>
        <w:t>of equipment in the</w:t>
      </w:r>
      <w:r w:rsidR="00975239" w:rsidRPr="00975239">
        <w:rPr>
          <w:rFonts w:ascii="Arial" w:hAnsi="Arial" w:cs="Arial"/>
          <w:highlight w:val="yellow"/>
        </w:rPr>
        <w:t xml:space="preserve"> building.</w:t>
      </w:r>
      <w:r w:rsidR="00975239">
        <w:rPr>
          <w:rFonts w:ascii="Arial" w:hAnsi="Arial" w:cs="Arial"/>
        </w:rPr>
        <w:t xml:space="preserve"> T</w:t>
      </w:r>
      <w:r w:rsidR="00975239" w:rsidRPr="00783540">
        <w:rPr>
          <w:rFonts w:ascii="Arial" w:hAnsi="Arial" w:cs="Arial"/>
        </w:rPr>
        <w:t>here</w:t>
      </w:r>
      <w:r w:rsidRPr="00783540">
        <w:rPr>
          <w:rFonts w:ascii="Arial" w:hAnsi="Arial" w:cs="Arial"/>
        </w:rPr>
        <w:t xml:space="preserve"> is no </w:t>
      </w:r>
      <w:r w:rsidR="000105BE" w:rsidRPr="00783540">
        <w:rPr>
          <w:rFonts w:ascii="Arial" w:hAnsi="Arial" w:cs="Arial"/>
        </w:rPr>
        <w:t>other variation</w:t>
      </w:r>
      <w:r w:rsidRPr="00783540">
        <w:rPr>
          <w:rFonts w:ascii="Arial" w:hAnsi="Arial" w:cs="Arial"/>
        </w:rPr>
        <w:t xml:space="preserve"> </w:t>
      </w:r>
      <w:r w:rsidR="006D7D70" w:rsidRPr="00783540">
        <w:rPr>
          <w:rFonts w:ascii="Arial" w:hAnsi="Arial" w:cs="Arial"/>
        </w:rPr>
        <w:t>in</w:t>
      </w:r>
      <w:r w:rsidR="000105BE" w:rsidRPr="00783540">
        <w:rPr>
          <w:rFonts w:ascii="Arial" w:hAnsi="Arial" w:cs="Arial"/>
        </w:rPr>
        <w:t xml:space="preserve"> the </w:t>
      </w:r>
      <w:r w:rsidR="00FF5CAB" w:rsidRPr="00783540">
        <w:rPr>
          <w:rFonts w:ascii="Arial" w:hAnsi="Arial" w:cs="Arial"/>
        </w:rPr>
        <w:t xml:space="preserve">project design and </w:t>
      </w:r>
      <w:r w:rsidR="000105BE" w:rsidRPr="00783540">
        <w:rPr>
          <w:rFonts w:ascii="Arial" w:hAnsi="Arial" w:cs="Arial"/>
        </w:rPr>
        <w:t>green features incorporated in the development</w:t>
      </w:r>
      <w:r w:rsidR="00801C01" w:rsidRPr="00783540">
        <w:rPr>
          <w:rFonts w:ascii="Arial" w:hAnsi="Arial" w:cs="Arial"/>
        </w:rPr>
        <w:t xml:space="preserve"> as per commitment made during the actual assessment</w:t>
      </w:r>
      <w:r w:rsidR="000105BE" w:rsidRPr="00783540">
        <w:rPr>
          <w:rFonts w:ascii="Arial" w:hAnsi="Arial" w:cs="Arial"/>
        </w:rPr>
        <w:t>. Should there be any queries, please do not hesitate to contact us.</w:t>
      </w:r>
    </w:p>
    <w:p w14:paraId="78EF4AC7" w14:textId="77777777" w:rsidR="00ED17F2" w:rsidRPr="00783540" w:rsidRDefault="00ED17F2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C8" w14:textId="77777777" w:rsidR="000105BE" w:rsidRPr="00783540" w:rsidRDefault="000105BE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Thank you.</w:t>
      </w:r>
    </w:p>
    <w:p w14:paraId="78EF4AC9" w14:textId="77777777" w:rsidR="0093353F" w:rsidRPr="00783540" w:rsidRDefault="0093353F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CA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CB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CC" w14:textId="77777777" w:rsidR="000105BE" w:rsidRPr="00783540" w:rsidRDefault="000105BE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t>Yours faithfully,</w:t>
      </w:r>
    </w:p>
    <w:p w14:paraId="78EF4ACD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CE" w14:textId="77777777" w:rsidR="00C51B89" w:rsidRPr="00783540" w:rsidRDefault="00C51B89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CF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D0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p w14:paraId="78EF4AD1" w14:textId="1D2CBBEB" w:rsidR="00C51B89" w:rsidRPr="00783540" w:rsidRDefault="00D07CA6" w:rsidP="00A07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EF4C05" wp14:editId="38EDFDC2">
                <wp:simplePos x="0" y="0"/>
                <wp:positionH relativeFrom="column">
                  <wp:posOffset>-82550</wp:posOffset>
                </wp:positionH>
                <wp:positionV relativeFrom="paragraph">
                  <wp:posOffset>74295</wp:posOffset>
                </wp:positionV>
                <wp:extent cx="2365375" cy="1555115"/>
                <wp:effectExtent l="0" t="254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F4C12" w14:textId="77777777" w:rsidR="000105BE" w:rsidRPr="00604CA6" w:rsidRDefault="000105B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EF4C13" w14:textId="6628C018" w:rsidR="000105BE" w:rsidRPr="005B0D77" w:rsidRDefault="0040384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5B0D77">
                              <w:rPr>
                                <w:rFonts w:ascii="Arial" w:hAnsi="Arial" w:cs="Arial"/>
                              </w:rPr>
                              <w:t>Person-in-charge</w:t>
                            </w:r>
                            <w:r w:rsidR="00865F7A" w:rsidRPr="00865F7A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, Building owner representative </w:t>
                            </w:r>
                            <w:r w:rsidRPr="00865F7A">
                              <w:rPr>
                                <w:rFonts w:ascii="Arial" w:hAnsi="Arial" w:cs="Arial"/>
                                <w:highlight w:val="yellow"/>
                              </w:rPr>
                              <w:t>)</w:t>
                            </w:r>
                          </w:p>
                          <w:p w14:paraId="78EF4C14" w14:textId="77777777" w:rsidR="000105BE" w:rsidRPr="005B0D77" w:rsidRDefault="000105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0D77">
                              <w:rPr>
                                <w:rFonts w:ascii="Arial" w:hAnsi="Arial" w:cs="Arial"/>
                              </w:rPr>
                              <w:t>(Company Name, Designation)</w:t>
                            </w:r>
                          </w:p>
                          <w:p w14:paraId="78EF4C15" w14:textId="77777777" w:rsidR="000105BE" w:rsidRPr="005B0D77" w:rsidRDefault="000105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0D77">
                              <w:rPr>
                                <w:rFonts w:ascii="Arial" w:hAnsi="Arial" w:cs="Arial"/>
                              </w:rPr>
                              <w:t>(Contact No.</w:t>
                            </w:r>
                            <w:r w:rsidR="005B0D77">
                              <w:rPr>
                                <w:rFonts w:ascii="Arial" w:hAnsi="Arial" w:cs="Arial"/>
                              </w:rPr>
                              <w:t>, email address</w:t>
                            </w:r>
                            <w:r w:rsidRPr="005B0D77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EF4C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5.85pt;width:186.25pt;height:12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" stroked="f">
                <v:textbox style="mso-fit-shape-to-text:t">
                  <w:txbxContent>
                    <w:p w14:paraId="78EF4C12" w14:textId="77777777" w:rsidR="000105BE" w:rsidRPr="00604CA6" w:rsidRDefault="000105BE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78EF4C13" w14:textId="6628C018" w:rsidR="000105BE" w:rsidRPr="005B0D77" w:rsidRDefault="0040384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5B0D77">
                        <w:rPr>
                          <w:rFonts w:ascii="Arial" w:hAnsi="Arial" w:cs="Arial"/>
                        </w:rPr>
                        <w:t>Person-in-charge</w:t>
                      </w:r>
                      <w:r w:rsidR="00865F7A" w:rsidRPr="00865F7A">
                        <w:rPr>
                          <w:rFonts w:ascii="Arial" w:hAnsi="Arial" w:cs="Arial"/>
                          <w:highlight w:val="yellow"/>
                        </w:rPr>
                        <w:t xml:space="preserve">, Building owner representative </w:t>
                      </w:r>
                      <w:r w:rsidRPr="00865F7A">
                        <w:rPr>
                          <w:rFonts w:ascii="Arial" w:hAnsi="Arial" w:cs="Arial"/>
                          <w:highlight w:val="yellow"/>
                        </w:rPr>
                        <w:t>)</w:t>
                      </w:r>
                    </w:p>
                    <w:p w14:paraId="78EF4C14" w14:textId="77777777" w:rsidR="000105BE" w:rsidRPr="005B0D77" w:rsidRDefault="000105BE">
                      <w:pPr>
                        <w:rPr>
                          <w:rFonts w:ascii="Arial" w:hAnsi="Arial" w:cs="Arial"/>
                        </w:rPr>
                      </w:pPr>
                      <w:r w:rsidRPr="005B0D77">
                        <w:rPr>
                          <w:rFonts w:ascii="Arial" w:hAnsi="Arial" w:cs="Arial"/>
                        </w:rPr>
                        <w:t>(Company Name, Designation)</w:t>
                      </w:r>
                    </w:p>
                    <w:p w14:paraId="78EF4C15" w14:textId="77777777" w:rsidR="000105BE" w:rsidRPr="005B0D77" w:rsidRDefault="000105BE">
                      <w:pPr>
                        <w:rPr>
                          <w:rFonts w:ascii="Arial" w:hAnsi="Arial" w:cs="Arial"/>
                        </w:rPr>
                      </w:pPr>
                      <w:r w:rsidRPr="005B0D77">
                        <w:rPr>
                          <w:rFonts w:ascii="Arial" w:hAnsi="Arial" w:cs="Arial"/>
                        </w:rPr>
                        <w:t>(Contact No.</w:t>
                      </w:r>
                      <w:r w:rsidR="005B0D77">
                        <w:rPr>
                          <w:rFonts w:ascii="Arial" w:hAnsi="Arial" w:cs="Arial"/>
                        </w:rPr>
                        <w:t>, email address</w:t>
                      </w:r>
                      <w:r w:rsidRPr="005B0D77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8EF4AD2" w14:textId="77777777" w:rsidR="00C51B89" w:rsidRPr="00783540" w:rsidRDefault="00C51B89" w:rsidP="00A07EA4">
      <w:pPr>
        <w:spacing w:after="0" w:line="240" w:lineRule="auto"/>
        <w:rPr>
          <w:rFonts w:ascii="Arial" w:hAnsi="Arial" w:cs="Arial"/>
        </w:rPr>
      </w:pPr>
    </w:p>
    <w:p w14:paraId="78EF4AD3" w14:textId="77777777" w:rsidR="000105BE" w:rsidRPr="00783540" w:rsidRDefault="000105BE" w:rsidP="00A07EA4">
      <w:pPr>
        <w:spacing w:after="0" w:line="240" w:lineRule="auto"/>
        <w:rPr>
          <w:rFonts w:ascii="Arial" w:hAnsi="Arial" w:cs="Arial"/>
        </w:rPr>
      </w:pPr>
    </w:p>
    <w:p w14:paraId="78EF4AD4" w14:textId="77777777" w:rsidR="005B0D77" w:rsidRPr="00783540" w:rsidRDefault="005B0D77" w:rsidP="00A07EA4">
      <w:pPr>
        <w:spacing w:after="0" w:line="240" w:lineRule="auto"/>
        <w:rPr>
          <w:rFonts w:ascii="Arial" w:hAnsi="Arial" w:cs="Arial"/>
        </w:rPr>
      </w:pPr>
    </w:p>
    <w:p w14:paraId="78EF4AD5" w14:textId="77777777" w:rsidR="00783540" w:rsidRPr="00783540" w:rsidRDefault="00783540" w:rsidP="00A07EA4">
      <w:pPr>
        <w:spacing w:after="0" w:line="240" w:lineRule="auto"/>
        <w:rPr>
          <w:rFonts w:ascii="Arial" w:hAnsi="Arial" w:cs="Arial"/>
        </w:rPr>
        <w:sectPr w:rsidR="00783540" w:rsidRPr="00783540" w:rsidSect="009150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EF4AD6" w14:textId="77777777" w:rsidR="005B0D77" w:rsidRPr="00783540" w:rsidRDefault="009849F4" w:rsidP="00A07EA4">
      <w:pPr>
        <w:spacing w:after="0" w:line="240" w:lineRule="auto"/>
        <w:rPr>
          <w:rFonts w:ascii="Arial" w:hAnsi="Arial" w:cs="Arial"/>
        </w:rPr>
      </w:pPr>
      <w:r w:rsidRPr="00783540">
        <w:rPr>
          <w:rFonts w:ascii="Arial" w:hAnsi="Arial" w:cs="Arial"/>
        </w:rPr>
        <w:lastRenderedPageBreak/>
        <w:t xml:space="preserve">Table 1: </w:t>
      </w:r>
      <w:r w:rsidR="00ED5BEA" w:rsidRPr="00783540">
        <w:rPr>
          <w:rFonts w:ascii="Arial" w:hAnsi="Arial" w:cs="Arial"/>
        </w:rPr>
        <w:t>Variation List of Features</w:t>
      </w:r>
    </w:p>
    <w:p w14:paraId="78EF4AD7" w14:textId="77777777" w:rsidR="00B231B4" w:rsidRPr="00783540" w:rsidRDefault="00B231B4" w:rsidP="00A07EA4">
      <w:pPr>
        <w:spacing w:after="0" w:line="240" w:lineRule="auto"/>
        <w:rPr>
          <w:rFonts w:ascii="Arial" w:hAnsi="Arial" w:cs="Arial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4079"/>
        <w:gridCol w:w="5529"/>
        <w:gridCol w:w="3434"/>
      </w:tblGrid>
      <w:tr w:rsidR="00783540" w:rsidRPr="00783540" w14:paraId="78EF4ADD" w14:textId="77777777" w:rsidTr="00783540">
        <w:trPr>
          <w:trHeight w:val="70"/>
        </w:trPr>
        <w:tc>
          <w:tcPr>
            <w:tcW w:w="1132" w:type="dxa"/>
          </w:tcPr>
          <w:p w14:paraId="78EF4AD8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540">
              <w:rPr>
                <w:rFonts w:ascii="Arial" w:hAnsi="Arial" w:cs="Arial"/>
              </w:rPr>
              <w:br w:type="page"/>
            </w:r>
            <w:r w:rsidRPr="00783540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4079" w:type="dxa"/>
          </w:tcPr>
          <w:p w14:paraId="78EF4AD9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540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5529" w:type="dxa"/>
          </w:tcPr>
          <w:p w14:paraId="78EF4ADA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540">
              <w:rPr>
                <w:rFonts w:ascii="Arial" w:hAnsi="Arial" w:cs="Arial"/>
                <w:b/>
              </w:rPr>
              <w:t>Description of Variation(s)</w:t>
            </w:r>
          </w:p>
        </w:tc>
        <w:tc>
          <w:tcPr>
            <w:tcW w:w="3434" w:type="dxa"/>
          </w:tcPr>
          <w:p w14:paraId="78EF4ADB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540">
              <w:rPr>
                <w:rFonts w:ascii="Arial" w:hAnsi="Arial" w:cs="Arial"/>
                <w:b/>
              </w:rPr>
              <w:t>Rectification to Variation(s)</w:t>
            </w:r>
          </w:p>
          <w:p w14:paraId="78EF4ADC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540">
              <w:rPr>
                <w:rFonts w:ascii="Arial" w:hAnsi="Arial" w:cs="Arial"/>
                <w:b/>
              </w:rPr>
              <w:t xml:space="preserve">(to be filled in by Assessors) </w:t>
            </w:r>
          </w:p>
        </w:tc>
      </w:tr>
      <w:tr w:rsidR="00783540" w:rsidRPr="00783540" w14:paraId="78EF4AE2" w14:textId="77777777" w:rsidTr="00783540">
        <w:tc>
          <w:tcPr>
            <w:tcW w:w="1132" w:type="dxa"/>
          </w:tcPr>
          <w:p w14:paraId="78EF4AD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ADF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AE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AE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AE7" w14:textId="77777777" w:rsidTr="00783540">
        <w:tc>
          <w:tcPr>
            <w:tcW w:w="1132" w:type="dxa"/>
          </w:tcPr>
          <w:p w14:paraId="78EF4AE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AE4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AE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AE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AEC" w14:textId="77777777" w:rsidTr="00783540">
        <w:tc>
          <w:tcPr>
            <w:tcW w:w="1132" w:type="dxa"/>
          </w:tcPr>
          <w:p w14:paraId="78EF4AE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AE9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AE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AE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AF1" w14:textId="77777777" w:rsidTr="00783540">
        <w:tc>
          <w:tcPr>
            <w:tcW w:w="1132" w:type="dxa"/>
          </w:tcPr>
          <w:p w14:paraId="78EF4AE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AEE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AE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AF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AF6" w14:textId="77777777" w:rsidTr="00783540">
        <w:tc>
          <w:tcPr>
            <w:tcW w:w="1132" w:type="dxa"/>
          </w:tcPr>
          <w:p w14:paraId="78EF4AF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AF3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AF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AF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AFB" w14:textId="77777777" w:rsidTr="00783540">
        <w:tc>
          <w:tcPr>
            <w:tcW w:w="1132" w:type="dxa"/>
          </w:tcPr>
          <w:p w14:paraId="78EF4AF7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AF8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AF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AF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00" w14:textId="77777777" w:rsidTr="00783540">
        <w:tc>
          <w:tcPr>
            <w:tcW w:w="1132" w:type="dxa"/>
          </w:tcPr>
          <w:p w14:paraId="78EF4AFC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AFD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AF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AF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05" w14:textId="77777777" w:rsidTr="00783540">
        <w:tc>
          <w:tcPr>
            <w:tcW w:w="1132" w:type="dxa"/>
          </w:tcPr>
          <w:p w14:paraId="78EF4B0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02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0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0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0A" w14:textId="77777777" w:rsidTr="00783540">
        <w:tc>
          <w:tcPr>
            <w:tcW w:w="1132" w:type="dxa"/>
          </w:tcPr>
          <w:p w14:paraId="78EF4B0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07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0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0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0F" w14:textId="77777777" w:rsidTr="00783540">
        <w:tc>
          <w:tcPr>
            <w:tcW w:w="1132" w:type="dxa"/>
          </w:tcPr>
          <w:p w14:paraId="78EF4B0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0C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0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0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14" w14:textId="77777777" w:rsidTr="00783540">
        <w:tc>
          <w:tcPr>
            <w:tcW w:w="1132" w:type="dxa"/>
          </w:tcPr>
          <w:p w14:paraId="78EF4B1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11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1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1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19" w14:textId="77777777" w:rsidTr="00783540">
        <w:tc>
          <w:tcPr>
            <w:tcW w:w="1132" w:type="dxa"/>
          </w:tcPr>
          <w:p w14:paraId="78EF4B1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16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17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1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1E" w14:textId="77777777" w:rsidTr="00783540">
        <w:tc>
          <w:tcPr>
            <w:tcW w:w="1132" w:type="dxa"/>
          </w:tcPr>
          <w:p w14:paraId="78EF4B1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1B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1C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1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23" w14:textId="77777777" w:rsidTr="00783540">
        <w:tc>
          <w:tcPr>
            <w:tcW w:w="1132" w:type="dxa"/>
          </w:tcPr>
          <w:p w14:paraId="78EF4B1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20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2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2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28" w14:textId="77777777" w:rsidTr="00783540">
        <w:tc>
          <w:tcPr>
            <w:tcW w:w="1132" w:type="dxa"/>
          </w:tcPr>
          <w:p w14:paraId="78EF4B2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25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2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27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2D" w14:textId="77777777" w:rsidTr="00783540">
        <w:tc>
          <w:tcPr>
            <w:tcW w:w="1132" w:type="dxa"/>
          </w:tcPr>
          <w:p w14:paraId="78EF4B2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2A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2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2C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32" w14:textId="77777777" w:rsidTr="00783540">
        <w:tc>
          <w:tcPr>
            <w:tcW w:w="1132" w:type="dxa"/>
          </w:tcPr>
          <w:p w14:paraId="78EF4B2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2F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3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3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37" w14:textId="77777777" w:rsidTr="00783540">
        <w:tc>
          <w:tcPr>
            <w:tcW w:w="1132" w:type="dxa"/>
          </w:tcPr>
          <w:p w14:paraId="78EF4B3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34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3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3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3C" w14:textId="77777777" w:rsidTr="00783540">
        <w:tc>
          <w:tcPr>
            <w:tcW w:w="1132" w:type="dxa"/>
          </w:tcPr>
          <w:p w14:paraId="78EF4B3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39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3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3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41" w14:textId="77777777" w:rsidTr="00783540">
        <w:tc>
          <w:tcPr>
            <w:tcW w:w="1132" w:type="dxa"/>
          </w:tcPr>
          <w:p w14:paraId="78EF4B3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3E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3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4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46" w14:textId="77777777" w:rsidTr="00783540">
        <w:tc>
          <w:tcPr>
            <w:tcW w:w="1132" w:type="dxa"/>
          </w:tcPr>
          <w:p w14:paraId="78EF4B4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43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4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4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4B" w14:textId="77777777" w:rsidTr="00783540">
        <w:tc>
          <w:tcPr>
            <w:tcW w:w="1132" w:type="dxa"/>
          </w:tcPr>
          <w:p w14:paraId="78EF4B47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48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4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4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50" w14:textId="77777777" w:rsidTr="00783540">
        <w:tc>
          <w:tcPr>
            <w:tcW w:w="1132" w:type="dxa"/>
          </w:tcPr>
          <w:p w14:paraId="78EF4B4C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4D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4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4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55" w14:textId="77777777" w:rsidTr="00783540">
        <w:tc>
          <w:tcPr>
            <w:tcW w:w="1132" w:type="dxa"/>
          </w:tcPr>
          <w:p w14:paraId="78EF4B5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52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5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5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5A" w14:textId="77777777" w:rsidTr="00783540">
        <w:tc>
          <w:tcPr>
            <w:tcW w:w="1132" w:type="dxa"/>
          </w:tcPr>
          <w:p w14:paraId="78EF4B5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57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5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5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5F" w14:textId="77777777" w:rsidTr="00783540">
        <w:tc>
          <w:tcPr>
            <w:tcW w:w="1132" w:type="dxa"/>
          </w:tcPr>
          <w:p w14:paraId="78EF4B5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5C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5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5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64" w14:textId="77777777" w:rsidTr="00783540">
        <w:tc>
          <w:tcPr>
            <w:tcW w:w="1132" w:type="dxa"/>
          </w:tcPr>
          <w:p w14:paraId="78EF4B6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9" w:type="dxa"/>
          </w:tcPr>
          <w:p w14:paraId="78EF4B61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6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6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EF4B65" w14:textId="77777777" w:rsidR="00805F7D" w:rsidRDefault="00805F7D" w:rsidP="00A07E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EF4B66" w14:textId="77777777" w:rsidR="00ED5BEA" w:rsidRPr="00783540" w:rsidRDefault="00ED5BEA" w:rsidP="00A07EA4">
      <w:pPr>
        <w:spacing w:after="0" w:line="240" w:lineRule="auto"/>
        <w:jc w:val="both"/>
        <w:rPr>
          <w:rFonts w:ascii="Arial" w:hAnsi="Arial" w:cs="Arial"/>
        </w:rPr>
      </w:pPr>
      <w:r w:rsidRPr="00783540">
        <w:rPr>
          <w:rFonts w:ascii="Arial" w:hAnsi="Arial" w:cs="Arial"/>
        </w:rPr>
        <w:lastRenderedPageBreak/>
        <w:t>Table 2:</w:t>
      </w:r>
      <w:r w:rsidR="00007C25">
        <w:rPr>
          <w:rFonts w:ascii="Arial" w:hAnsi="Arial" w:cs="Arial"/>
        </w:rPr>
        <w:t xml:space="preserve"> </w:t>
      </w:r>
      <w:r w:rsidR="001A4EE2" w:rsidRPr="00783540">
        <w:rPr>
          <w:rFonts w:ascii="Arial" w:hAnsi="Arial" w:cs="Arial"/>
        </w:rPr>
        <w:t xml:space="preserve">List of </w:t>
      </w:r>
      <w:r w:rsidR="00007C25">
        <w:rPr>
          <w:rFonts w:ascii="Arial" w:hAnsi="Arial" w:cs="Arial"/>
        </w:rPr>
        <w:t>Addition</w:t>
      </w:r>
      <w:r w:rsidR="007F3A83">
        <w:rPr>
          <w:rFonts w:ascii="Arial" w:hAnsi="Arial" w:cs="Arial"/>
        </w:rPr>
        <w:t>al</w:t>
      </w:r>
      <w:r w:rsidR="00007C25">
        <w:rPr>
          <w:rFonts w:ascii="Arial" w:hAnsi="Arial" w:cs="Arial"/>
        </w:rPr>
        <w:t xml:space="preserve"> </w:t>
      </w:r>
      <w:r w:rsidR="001A4EE2" w:rsidRPr="00783540">
        <w:rPr>
          <w:rFonts w:ascii="Arial" w:hAnsi="Arial" w:cs="Arial"/>
        </w:rPr>
        <w:t>Features</w:t>
      </w:r>
    </w:p>
    <w:p w14:paraId="78EF4B67" w14:textId="77777777" w:rsidR="00B231B4" w:rsidRPr="00783540" w:rsidRDefault="00B231B4" w:rsidP="00A07EA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077"/>
        <w:gridCol w:w="5529"/>
        <w:gridCol w:w="3434"/>
      </w:tblGrid>
      <w:tr w:rsidR="00783540" w:rsidRPr="00783540" w14:paraId="78EF4B6D" w14:textId="77777777" w:rsidTr="00783540">
        <w:trPr>
          <w:trHeight w:val="70"/>
        </w:trPr>
        <w:tc>
          <w:tcPr>
            <w:tcW w:w="1134" w:type="dxa"/>
          </w:tcPr>
          <w:p w14:paraId="78EF4B68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540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4077" w:type="dxa"/>
          </w:tcPr>
          <w:p w14:paraId="78EF4B69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540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5529" w:type="dxa"/>
          </w:tcPr>
          <w:p w14:paraId="78EF4B6A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540">
              <w:rPr>
                <w:rFonts w:ascii="Arial" w:hAnsi="Arial" w:cs="Arial"/>
                <w:b/>
              </w:rPr>
              <w:t>Remark(s)</w:t>
            </w:r>
          </w:p>
        </w:tc>
        <w:tc>
          <w:tcPr>
            <w:tcW w:w="3434" w:type="dxa"/>
          </w:tcPr>
          <w:p w14:paraId="78EF4B6B" w14:textId="77777777" w:rsidR="00783540" w:rsidRPr="00783540" w:rsidRDefault="005D034A" w:rsidP="007835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 of Feature(s)</w:t>
            </w:r>
          </w:p>
          <w:p w14:paraId="78EF4B6C" w14:textId="77777777" w:rsidR="00783540" w:rsidRPr="00783540" w:rsidRDefault="00783540" w:rsidP="007835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540">
              <w:rPr>
                <w:rFonts w:ascii="Arial" w:hAnsi="Arial" w:cs="Arial"/>
                <w:b/>
              </w:rPr>
              <w:t>(to be filled in by Assessors)</w:t>
            </w:r>
          </w:p>
        </w:tc>
      </w:tr>
      <w:tr w:rsidR="00783540" w:rsidRPr="00783540" w14:paraId="78EF4B72" w14:textId="77777777" w:rsidTr="00783540">
        <w:tc>
          <w:tcPr>
            <w:tcW w:w="1134" w:type="dxa"/>
          </w:tcPr>
          <w:p w14:paraId="78EF4B6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6F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7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7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77" w14:textId="77777777" w:rsidTr="00783540">
        <w:tc>
          <w:tcPr>
            <w:tcW w:w="1134" w:type="dxa"/>
          </w:tcPr>
          <w:p w14:paraId="78EF4B7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74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7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7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7C" w14:textId="77777777" w:rsidTr="00783540">
        <w:tc>
          <w:tcPr>
            <w:tcW w:w="1134" w:type="dxa"/>
          </w:tcPr>
          <w:p w14:paraId="78EF4B7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79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7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7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81" w14:textId="77777777" w:rsidTr="00783540">
        <w:tc>
          <w:tcPr>
            <w:tcW w:w="1134" w:type="dxa"/>
          </w:tcPr>
          <w:p w14:paraId="78EF4B7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7E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7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8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86" w14:textId="77777777" w:rsidTr="00783540">
        <w:tc>
          <w:tcPr>
            <w:tcW w:w="1134" w:type="dxa"/>
          </w:tcPr>
          <w:p w14:paraId="78EF4B8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83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8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8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8B" w14:textId="77777777" w:rsidTr="00783540">
        <w:tc>
          <w:tcPr>
            <w:tcW w:w="1134" w:type="dxa"/>
          </w:tcPr>
          <w:p w14:paraId="78EF4B87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88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8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8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90" w14:textId="77777777" w:rsidTr="00783540">
        <w:tc>
          <w:tcPr>
            <w:tcW w:w="1134" w:type="dxa"/>
          </w:tcPr>
          <w:p w14:paraId="78EF4B8C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8D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8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8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95" w14:textId="77777777" w:rsidTr="00783540">
        <w:tc>
          <w:tcPr>
            <w:tcW w:w="1134" w:type="dxa"/>
          </w:tcPr>
          <w:p w14:paraId="78EF4B9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92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9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9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9A" w14:textId="77777777" w:rsidTr="00783540">
        <w:tc>
          <w:tcPr>
            <w:tcW w:w="1134" w:type="dxa"/>
          </w:tcPr>
          <w:p w14:paraId="78EF4B9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97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9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9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9F" w14:textId="77777777" w:rsidTr="00783540">
        <w:tc>
          <w:tcPr>
            <w:tcW w:w="1134" w:type="dxa"/>
          </w:tcPr>
          <w:p w14:paraId="78EF4B9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9C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9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9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A4" w14:textId="77777777" w:rsidTr="00783540">
        <w:tc>
          <w:tcPr>
            <w:tcW w:w="1134" w:type="dxa"/>
          </w:tcPr>
          <w:p w14:paraId="78EF4BA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A1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A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A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A9" w14:textId="77777777" w:rsidTr="00783540">
        <w:tc>
          <w:tcPr>
            <w:tcW w:w="1134" w:type="dxa"/>
          </w:tcPr>
          <w:p w14:paraId="78EF4BA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A6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A7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A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AE" w14:textId="77777777" w:rsidTr="00783540">
        <w:tc>
          <w:tcPr>
            <w:tcW w:w="1134" w:type="dxa"/>
          </w:tcPr>
          <w:p w14:paraId="78EF4BA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AB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AC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A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B3" w14:textId="77777777" w:rsidTr="00783540">
        <w:tc>
          <w:tcPr>
            <w:tcW w:w="1134" w:type="dxa"/>
          </w:tcPr>
          <w:p w14:paraId="78EF4BA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B0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B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B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B8" w14:textId="77777777" w:rsidTr="00783540">
        <w:tc>
          <w:tcPr>
            <w:tcW w:w="1134" w:type="dxa"/>
          </w:tcPr>
          <w:p w14:paraId="78EF4BB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B5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B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B7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BD" w14:textId="77777777" w:rsidTr="00783540">
        <w:tc>
          <w:tcPr>
            <w:tcW w:w="1134" w:type="dxa"/>
          </w:tcPr>
          <w:p w14:paraId="78EF4BB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BA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B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BC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C2" w14:textId="77777777" w:rsidTr="00783540">
        <w:tc>
          <w:tcPr>
            <w:tcW w:w="1134" w:type="dxa"/>
          </w:tcPr>
          <w:p w14:paraId="78EF4BB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BF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C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C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C7" w14:textId="77777777" w:rsidTr="00783540">
        <w:tc>
          <w:tcPr>
            <w:tcW w:w="1134" w:type="dxa"/>
          </w:tcPr>
          <w:p w14:paraId="78EF4BC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C4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C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C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CC" w14:textId="77777777" w:rsidTr="00783540">
        <w:tc>
          <w:tcPr>
            <w:tcW w:w="1134" w:type="dxa"/>
          </w:tcPr>
          <w:p w14:paraId="78EF4BC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C9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C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C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D1" w14:textId="77777777" w:rsidTr="00783540">
        <w:tc>
          <w:tcPr>
            <w:tcW w:w="1134" w:type="dxa"/>
          </w:tcPr>
          <w:p w14:paraId="78EF4BC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CE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C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D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D6" w14:textId="77777777" w:rsidTr="00783540">
        <w:tc>
          <w:tcPr>
            <w:tcW w:w="1134" w:type="dxa"/>
          </w:tcPr>
          <w:p w14:paraId="78EF4BD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D3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D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D5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DB" w14:textId="77777777" w:rsidTr="00783540">
        <w:tc>
          <w:tcPr>
            <w:tcW w:w="1134" w:type="dxa"/>
          </w:tcPr>
          <w:p w14:paraId="78EF4BD7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D8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D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DA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E0" w14:textId="77777777" w:rsidTr="00783540">
        <w:tc>
          <w:tcPr>
            <w:tcW w:w="1134" w:type="dxa"/>
          </w:tcPr>
          <w:p w14:paraId="78EF4BDC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DD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D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DF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E5" w14:textId="77777777" w:rsidTr="00783540">
        <w:tc>
          <w:tcPr>
            <w:tcW w:w="1134" w:type="dxa"/>
          </w:tcPr>
          <w:p w14:paraId="78EF4BE1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E2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E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E4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EA" w14:textId="77777777" w:rsidTr="00783540">
        <w:tc>
          <w:tcPr>
            <w:tcW w:w="1134" w:type="dxa"/>
          </w:tcPr>
          <w:p w14:paraId="78EF4BE6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E7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E8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E9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EF" w14:textId="77777777" w:rsidTr="00783540">
        <w:tc>
          <w:tcPr>
            <w:tcW w:w="1134" w:type="dxa"/>
          </w:tcPr>
          <w:p w14:paraId="78EF4BEB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EC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ED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EE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3540" w:rsidRPr="00783540" w14:paraId="78EF4BF4" w14:textId="77777777" w:rsidTr="00783540">
        <w:tc>
          <w:tcPr>
            <w:tcW w:w="1134" w:type="dxa"/>
          </w:tcPr>
          <w:p w14:paraId="78EF4BF0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8EF4BF1" w14:textId="77777777" w:rsidR="00783540" w:rsidRPr="00783540" w:rsidRDefault="00783540" w:rsidP="00A0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8EF4BF2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78EF4BF3" w14:textId="77777777" w:rsidR="00783540" w:rsidRPr="00783540" w:rsidRDefault="00783540" w:rsidP="00A0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EF4BF5" w14:textId="4213030E" w:rsidR="004F2D03" w:rsidRDefault="004F2D03" w:rsidP="00FF4210">
      <w:pPr>
        <w:spacing w:after="0" w:line="240" w:lineRule="auto"/>
        <w:jc w:val="both"/>
        <w:rPr>
          <w:rFonts w:ascii="Arial" w:hAnsi="Arial" w:cs="Arial"/>
        </w:rPr>
      </w:pPr>
    </w:p>
    <w:p w14:paraId="79AFAD55" w14:textId="140583AE" w:rsidR="00CB38D0" w:rsidRPr="00DE3F00" w:rsidRDefault="004F2D03" w:rsidP="00CB38D0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960F3A">
        <w:rPr>
          <w:rFonts w:ascii="Arial" w:hAnsi="Arial" w:cs="Arial"/>
          <w:b/>
          <w:bCs/>
          <w:highlight w:val="yellow"/>
        </w:rPr>
        <w:lastRenderedPageBreak/>
        <w:t xml:space="preserve">Table </w:t>
      </w:r>
      <w:r w:rsidR="00975239" w:rsidRPr="00960F3A">
        <w:rPr>
          <w:rFonts w:ascii="Arial" w:hAnsi="Arial" w:cs="Arial"/>
          <w:b/>
          <w:bCs/>
          <w:highlight w:val="yellow"/>
        </w:rPr>
        <w:t>3: Information</w:t>
      </w:r>
      <w:r w:rsidR="00626A22" w:rsidRPr="00960F3A">
        <w:rPr>
          <w:rFonts w:ascii="Arial" w:hAnsi="Arial" w:cs="Arial"/>
          <w:b/>
          <w:bCs/>
          <w:highlight w:val="yellow"/>
        </w:rPr>
        <w:t xml:space="preserve"> Submitted for</w:t>
      </w:r>
      <w:r w:rsidR="00CB38D0" w:rsidRPr="00960F3A">
        <w:rPr>
          <w:rFonts w:ascii="Arial" w:hAnsi="Arial" w:cs="Arial"/>
          <w:b/>
          <w:bCs/>
          <w:highlight w:val="yellow"/>
        </w:rPr>
        <w:t xml:space="preserve"> Green Mark Assessment - Energy</w:t>
      </w:r>
      <w:r w:rsidR="00CB38D0" w:rsidRPr="00DE3F00">
        <w:rPr>
          <w:rFonts w:ascii="Arial" w:hAnsi="Arial" w:cs="Arial"/>
          <w:b/>
          <w:bCs/>
          <w:highlight w:val="yellow"/>
        </w:rPr>
        <w:t xml:space="preserve"> Mode</w:t>
      </w:r>
      <w:r w:rsidR="00DE3F00" w:rsidRPr="00DE3F00">
        <w:rPr>
          <w:rFonts w:ascii="Arial" w:hAnsi="Arial" w:cs="Arial"/>
          <w:b/>
          <w:bCs/>
          <w:highlight w:val="yellow"/>
        </w:rPr>
        <w:t>l</w:t>
      </w:r>
      <w:r w:rsidR="00CB38D0" w:rsidRPr="00DE3F00">
        <w:rPr>
          <w:rFonts w:ascii="Arial" w:hAnsi="Arial" w:cs="Arial"/>
          <w:b/>
          <w:bCs/>
          <w:highlight w:val="yellow"/>
        </w:rPr>
        <w:t xml:space="preserve">ling </w:t>
      </w:r>
    </w:p>
    <w:p w14:paraId="7D12BF6D" w14:textId="5346C504" w:rsidR="004F2D03" w:rsidRDefault="004F2D03" w:rsidP="004F2D0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719"/>
        <w:gridCol w:w="7564"/>
      </w:tblGrid>
      <w:tr w:rsidR="003936CF" w14:paraId="13F55FC0" w14:textId="77777777" w:rsidTr="000A7929">
        <w:trPr>
          <w:trHeight w:val="764"/>
        </w:trPr>
        <w:tc>
          <w:tcPr>
            <w:tcW w:w="665" w:type="dxa"/>
            <w:vAlign w:val="center"/>
          </w:tcPr>
          <w:p w14:paraId="35A1A696" w14:textId="09C69FF8" w:rsidR="003936CF" w:rsidRPr="00266E4B" w:rsidRDefault="002C379C" w:rsidP="00266E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E4B"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5728" w:type="dxa"/>
            <w:vAlign w:val="center"/>
          </w:tcPr>
          <w:p w14:paraId="15809539" w14:textId="746E2C5F" w:rsidR="003936CF" w:rsidRPr="00266E4B" w:rsidRDefault="002C379C" w:rsidP="00266E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E4B">
              <w:rPr>
                <w:rFonts w:ascii="Arial" w:hAnsi="Arial" w:cs="Arial"/>
                <w:b/>
              </w:rPr>
              <w:t xml:space="preserve">Building Information </w:t>
            </w:r>
          </w:p>
        </w:tc>
        <w:tc>
          <w:tcPr>
            <w:tcW w:w="7576" w:type="dxa"/>
            <w:vAlign w:val="center"/>
          </w:tcPr>
          <w:p w14:paraId="17281DAA" w14:textId="77777777" w:rsidR="000A7929" w:rsidRDefault="002C379C" w:rsidP="00266E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E4B">
              <w:rPr>
                <w:rFonts w:ascii="Arial" w:hAnsi="Arial" w:cs="Arial"/>
                <w:b/>
              </w:rPr>
              <w:t>Green Mark Assessment</w:t>
            </w:r>
            <w:r w:rsidR="000A7929" w:rsidRPr="00266E4B">
              <w:rPr>
                <w:rFonts w:ascii="Arial" w:hAnsi="Arial" w:cs="Arial"/>
                <w:b/>
              </w:rPr>
              <w:t xml:space="preserve"> </w:t>
            </w:r>
          </w:p>
          <w:p w14:paraId="00E95F30" w14:textId="5A6FA014" w:rsidR="003936CF" w:rsidRPr="00266E4B" w:rsidRDefault="000A7929" w:rsidP="00266E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(Information submitted for assessment - </w:t>
            </w:r>
            <w:r w:rsidR="001E7FFB" w:rsidRPr="00266E4B">
              <w:rPr>
                <w:rFonts w:ascii="Arial" w:hAnsi="Arial" w:cs="Arial"/>
                <w:b/>
              </w:rPr>
              <w:t>Energy Mode</w:t>
            </w:r>
            <w:r>
              <w:rPr>
                <w:rFonts w:ascii="Arial" w:hAnsi="Arial" w:cs="Arial"/>
                <w:b/>
              </w:rPr>
              <w:t>l</w:t>
            </w:r>
            <w:r w:rsidR="001E7FFB" w:rsidRPr="00266E4B">
              <w:rPr>
                <w:rFonts w:ascii="Arial" w:hAnsi="Arial" w:cs="Arial"/>
                <w:b/>
              </w:rPr>
              <w:t>ling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0A7929" w14:paraId="740B42F7" w14:textId="77777777" w:rsidTr="000A7929">
        <w:trPr>
          <w:trHeight w:val="372"/>
        </w:trPr>
        <w:tc>
          <w:tcPr>
            <w:tcW w:w="665" w:type="dxa"/>
            <w:vAlign w:val="center"/>
          </w:tcPr>
          <w:p w14:paraId="059C9509" w14:textId="00D36C2F" w:rsidR="000A7929" w:rsidRPr="000A7929" w:rsidRDefault="000A7929" w:rsidP="000A7929">
            <w:pPr>
              <w:spacing w:after="0" w:line="240" w:lineRule="auto"/>
              <w:rPr>
                <w:rFonts w:ascii="Arial" w:hAnsi="Arial" w:cs="Arial"/>
              </w:rPr>
            </w:pPr>
            <w:r w:rsidRPr="000A7929">
              <w:rPr>
                <w:rFonts w:ascii="Arial" w:hAnsi="Arial" w:cs="Arial"/>
              </w:rPr>
              <w:t>1</w:t>
            </w:r>
          </w:p>
        </w:tc>
        <w:tc>
          <w:tcPr>
            <w:tcW w:w="5728" w:type="dxa"/>
            <w:vAlign w:val="center"/>
          </w:tcPr>
          <w:p w14:paraId="630E3323" w14:textId="4B7273DB" w:rsidR="000A7929" w:rsidRPr="000A7929" w:rsidRDefault="000A7929" w:rsidP="000A7929">
            <w:pPr>
              <w:spacing w:after="0" w:line="240" w:lineRule="auto"/>
              <w:rPr>
                <w:rFonts w:ascii="Arial" w:hAnsi="Arial" w:cs="Arial"/>
              </w:rPr>
            </w:pPr>
            <w:r w:rsidRPr="000A7929">
              <w:rPr>
                <w:rFonts w:ascii="Arial" w:hAnsi="Arial" w:cs="Arial"/>
              </w:rPr>
              <w:t>High receptable load with cap at 25% reference model</w:t>
            </w:r>
          </w:p>
        </w:tc>
        <w:tc>
          <w:tcPr>
            <w:tcW w:w="7576" w:type="dxa"/>
            <w:vAlign w:val="center"/>
          </w:tcPr>
          <w:p w14:paraId="32CCC0C0" w14:textId="47523DFA" w:rsidR="000A7929" w:rsidRPr="000A7929" w:rsidRDefault="000A7929" w:rsidP="000A7929">
            <w:pPr>
              <w:spacing w:after="0" w:line="240" w:lineRule="auto"/>
              <w:rPr>
                <w:rFonts w:ascii="Arial" w:hAnsi="Arial" w:cs="Arial"/>
              </w:rPr>
            </w:pPr>
            <w:r w:rsidRPr="000A7929">
              <w:rPr>
                <w:rFonts w:ascii="Arial" w:hAnsi="Arial" w:cs="Arial"/>
              </w:rPr>
              <w:t>(Yes/No)</w:t>
            </w:r>
          </w:p>
        </w:tc>
      </w:tr>
      <w:tr w:rsidR="001E7FFB" w14:paraId="704CFF48" w14:textId="77777777" w:rsidTr="000A7929">
        <w:trPr>
          <w:trHeight w:val="392"/>
        </w:trPr>
        <w:tc>
          <w:tcPr>
            <w:tcW w:w="665" w:type="dxa"/>
            <w:vAlign w:val="center"/>
          </w:tcPr>
          <w:p w14:paraId="2861046F" w14:textId="2E94580A" w:rsidR="001E7FFB" w:rsidRPr="002C379C" w:rsidRDefault="000A7929" w:rsidP="001E7F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28" w:type="dxa"/>
            <w:vAlign w:val="center"/>
          </w:tcPr>
          <w:p w14:paraId="2CF3EB12" w14:textId="3FF57D3B" w:rsidR="001E7FFB" w:rsidRPr="000A7929" w:rsidRDefault="001E7FFB" w:rsidP="001E7FFB">
            <w:pPr>
              <w:spacing w:after="0" w:line="240" w:lineRule="auto"/>
              <w:rPr>
                <w:rFonts w:ascii="Arial" w:hAnsi="Arial" w:cs="Arial"/>
              </w:rPr>
            </w:pPr>
            <w:r w:rsidRPr="000A7929">
              <w:rPr>
                <w:rFonts w:ascii="Arial" w:hAnsi="Arial" w:cs="Arial"/>
              </w:rPr>
              <w:t>Energy savings (%)</w:t>
            </w:r>
          </w:p>
        </w:tc>
        <w:tc>
          <w:tcPr>
            <w:tcW w:w="7576" w:type="dxa"/>
            <w:vAlign w:val="center"/>
          </w:tcPr>
          <w:p w14:paraId="248DD5BA" w14:textId="77777777" w:rsidR="001E7FFB" w:rsidRDefault="001E7FFB" w:rsidP="001E7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EF4C03" w14:textId="0B378C4F" w:rsidR="00C51B89" w:rsidRDefault="00C51B89" w:rsidP="00FF4210">
      <w:pPr>
        <w:spacing w:after="0" w:line="240" w:lineRule="auto"/>
        <w:rPr>
          <w:rFonts w:ascii="Arial" w:hAnsi="Arial" w:cs="Arial"/>
        </w:rPr>
      </w:pPr>
    </w:p>
    <w:p w14:paraId="6D0E7B27" w14:textId="5F9779CF" w:rsidR="00CB38D0" w:rsidRDefault="00CB38D0" w:rsidP="00FF4210">
      <w:pPr>
        <w:spacing w:after="0" w:line="240" w:lineRule="auto"/>
        <w:rPr>
          <w:rFonts w:ascii="Arial" w:hAnsi="Arial" w:cs="Arial"/>
        </w:rPr>
      </w:pPr>
    </w:p>
    <w:p w14:paraId="5128D0BE" w14:textId="7DAF56D5" w:rsidR="00CB38D0" w:rsidRPr="00960F3A" w:rsidRDefault="00CB38D0" w:rsidP="00FF4210">
      <w:pPr>
        <w:spacing w:after="0" w:line="240" w:lineRule="auto"/>
        <w:rPr>
          <w:rFonts w:ascii="Arial" w:hAnsi="Arial" w:cs="Arial"/>
          <w:b/>
          <w:bCs/>
        </w:rPr>
      </w:pPr>
      <w:r w:rsidRPr="00960F3A">
        <w:rPr>
          <w:rFonts w:ascii="Arial" w:hAnsi="Arial" w:cs="Arial"/>
          <w:b/>
          <w:bCs/>
          <w:highlight w:val="yellow"/>
        </w:rPr>
        <w:t>Table 4: Summary of Actual Consumption of Energy by End Use including Efficiency Indicators</w:t>
      </w:r>
    </w:p>
    <w:p w14:paraId="1F12523B" w14:textId="1CE96698" w:rsidR="001E7FFB" w:rsidRDefault="001E7FFB" w:rsidP="00FF421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60F3A" w14:paraId="62CC5AD2" w14:textId="77777777" w:rsidTr="00960F3A">
        <w:tc>
          <w:tcPr>
            <w:tcW w:w="14174" w:type="dxa"/>
          </w:tcPr>
          <w:p w14:paraId="03037B67" w14:textId="77777777" w:rsidR="00960F3A" w:rsidRDefault="00960F3A" w:rsidP="00960F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91B2C">
              <w:rPr>
                <w:rFonts w:ascii="Arial" w:hAnsi="Arial" w:cs="Arial"/>
                <w:b/>
                <w:bCs/>
                <w:highlight w:val="yellow"/>
              </w:rPr>
              <w:t xml:space="preserve">AI calculator 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inputs, </w:t>
            </w:r>
            <w:r w:rsidRPr="00191B2C">
              <w:rPr>
                <w:rFonts w:ascii="Arial" w:hAnsi="Arial" w:cs="Arial"/>
                <w:b/>
                <w:bCs/>
                <w:highlight w:val="yellow"/>
              </w:rPr>
              <w:t>results and print screen</w:t>
            </w:r>
          </w:p>
          <w:p w14:paraId="37A1C95A" w14:textId="77777777" w:rsidR="00960F3A" w:rsidRDefault="00960F3A" w:rsidP="00960F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4B65E9C" w14:textId="77777777" w:rsidR="00960F3A" w:rsidRDefault="00960F3A" w:rsidP="00960F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471C1">
              <w:rPr>
                <w:rFonts w:ascii="Arial" w:hAnsi="Arial" w:cs="Arial"/>
                <w:b/>
                <w:bCs/>
                <w:highlight w:val="yellow"/>
              </w:rPr>
              <w:t>[Insert results here]</w:t>
            </w:r>
          </w:p>
          <w:p w14:paraId="7EA6DF2A" w14:textId="77777777" w:rsidR="00960F3A" w:rsidRDefault="00960F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D7DF94" w14:textId="6853048B" w:rsidR="00191B2C" w:rsidRDefault="00191B2C">
      <w:pPr>
        <w:spacing w:after="0" w:line="240" w:lineRule="auto"/>
        <w:rPr>
          <w:rFonts w:ascii="Arial" w:hAnsi="Arial" w:cs="Arial"/>
        </w:rPr>
      </w:pPr>
    </w:p>
    <w:p w14:paraId="7FBAC51A" w14:textId="77777777" w:rsidR="00191B2C" w:rsidRDefault="00191B2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F09738B" w14:textId="77777777" w:rsidR="00191B2C" w:rsidRDefault="00191B2C" w:rsidP="00191B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725AF0" w14:textId="57178952" w:rsidR="00191B2C" w:rsidRDefault="00191B2C" w:rsidP="00191B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FBEA6D" w14:textId="275D370F" w:rsidR="00191B2C" w:rsidRDefault="00191B2C" w:rsidP="00191B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15FDA9" w14:textId="6CB1139C" w:rsidR="00191B2C" w:rsidRDefault="00191B2C" w:rsidP="00191B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4A31FE" w14:textId="77777777" w:rsidR="00191B2C" w:rsidRDefault="00191B2C" w:rsidP="00191B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021C05" w14:textId="77777777" w:rsidR="00191B2C" w:rsidRPr="00191B2C" w:rsidRDefault="00191B2C" w:rsidP="00191B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7CDFBF" w14:textId="77777777" w:rsidR="001E7FFB" w:rsidRDefault="001E7FFB" w:rsidP="001E7FFB">
      <w:pPr>
        <w:spacing w:after="0" w:line="240" w:lineRule="auto"/>
        <w:rPr>
          <w:rFonts w:ascii="Arial" w:hAnsi="Arial" w:cs="Arial"/>
        </w:rPr>
      </w:pPr>
    </w:p>
    <w:p w14:paraId="1E9BFA6D" w14:textId="77777777" w:rsidR="001E7FFB" w:rsidRDefault="001E7FFB" w:rsidP="001E7FFB">
      <w:pPr>
        <w:spacing w:after="0" w:line="240" w:lineRule="auto"/>
        <w:jc w:val="both"/>
        <w:rPr>
          <w:rFonts w:ascii="Arial" w:hAnsi="Arial" w:cs="Arial"/>
        </w:rPr>
      </w:pPr>
    </w:p>
    <w:p w14:paraId="601042E4" w14:textId="77777777" w:rsidR="00CB38D0" w:rsidRDefault="00CB38D0" w:rsidP="001E7FFB">
      <w:pPr>
        <w:spacing w:after="0" w:line="240" w:lineRule="auto"/>
        <w:jc w:val="both"/>
        <w:rPr>
          <w:rFonts w:ascii="Arial" w:hAnsi="Arial" w:cs="Arial"/>
        </w:rPr>
      </w:pPr>
    </w:p>
    <w:p w14:paraId="256CC876" w14:textId="77777777" w:rsidR="00CB38D0" w:rsidRDefault="00CB38D0" w:rsidP="001E7FFB">
      <w:pPr>
        <w:spacing w:after="0" w:line="240" w:lineRule="auto"/>
        <w:jc w:val="both"/>
        <w:rPr>
          <w:rFonts w:ascii="Arial" w:hAnsi="Arial" w:cs="Arial"/>
        </w:rPr>
      </w:pPr>
    </w:p>
    <w:p w14:paraId="60E2E4AA" w14:textId="6AE31A17" w:rsidR="001E7FFB" w:rsidRPr="00783540" w:rsidRDefault="001E7FFB" w:rsidP="001E7FFB">
      <w:pPr>
        <w:spacing w:after="0" w:line="240" w:lineRule="auto"/>
        <w:jc w:val="both"/>
        <w:rPr>
          <w:rFonts w:ascii="Arial" w:hAnsi="Arial" w:cs="Arial"/>
        </w:rPr>
      </w:pPr>
      <w:r w:rsidRPr="008E143D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</w:t>
      </w:r>
      <w:r w:rsidRPr="008E143D">
        <w:rPr>
          <w:rFonts w:ascii="Arial" w:hAnsi="Arial" w:cs="Arial"/>
        </w:rPr>
        <w:t>INFORMATION:</w:t>
      </w:r>
      <w:r>
        <w:rPr>
          <w:rFonts w:ascii="Arial" w:hAnsi="Arial" w:cs="Arial"/>
        </w:rPr>
        <w:t xml:space="preserve"> </w:t>
      </w:r>
    </w:p>
    <w:tbl>
      <w:tblPr>
        <w:tblpPr w:leftFromText="180" w:rightFromText="180" w:vertAnchor="page" w:horzAnchor="margin" w:tblpY="2664"/>
        <w:tblW w:w="14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2579"/>
        <w:gridCol w:w="1559"/>
        <w:gridCol w:w="5472"/>
      </w:tblGrid>
      <w:tr w:rsidR="00CB38D0" w:rsidRPr="008E143D" w14:paraId="03FC5D51" w14:textId="77777777" w:rsidTr="00CB38D0">
        <w:trPr>
          <w:trHeight w:val="575"/>
        </w:trPr>
        <w:tc>
          <w:tcPr>
            <w:tcW w:w="4617" w:type="dxa"/>
          </w:tcPr>
          <w:p w14:paraId="7B6B2904" w14:textId="15DD6DC6" w:rsidR="00CB38D0" w:rsidRPr="008E143D" w:rsidRDefault="00CB38D0" w:rsidP="00D413D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143D">
              <w:rPr>
                <w:rFonts w:ascii="Arial" w:hAnsi="Arial" w:cs="Arial"/>
                <w:b/>
              </w:rPr>
              <w:t>Names of Contact Person for Site Verification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CB38D0">
              <w:rPr>
                <w:rFonts w:ascii="Arial" w:hAnsi="Arial" w:cs="Arial"/>
                <w:b/>
                <w:highlight w:val="yellow"/>
              </w:rPr>
              <w:t>client repre</w:t>
            </w:r>
            <w:r w:rsidR="00191B2C">
              <w:rPr>
                <w:rFonts w:ascii="Arial" w:hAnsi="Arial" w:cs="Arial"/>
                <w:b/>
                <w:highlight w:val="yellow"/>
              </w:rPr>
              <w:t xml:space="preserve">sentative </w:t>
            </w:r>
            <w:r w:rsidRPr="00CB38D0">
              <w:rPr>
                <w:rFonts w:ascii="Arial" w:hAnsi="Arial" w:cs="Arial"/>
                <w:b/>
                <w:highlight w:val="yellow"/>
              </w:rPr>
              <w:t>and consultants)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79" w:type="dxa"/>
          </w:tcPr>
          <w:p w14:paraId="1A210E0B" w14:textId="63EB016D" w:rsidR="00CB38D0" w:rsidRPr="008E143D" w:rsidRDefault="00CB38D0" w:rsidP="00D413D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</w:t>
            </w:r>
          </w:p>
        </w:tc>
        <w:tc>
          <w:tcPr>
            <w:tcW w:w="1559" w:type="dxa"/>
          </w:tcPr>
          <w:p w14:paraId="591187CC" w14:textId="36F618C5" w:rsidR="00CB38D0" w:rsidRPr="008E143D" w:rsidRDefault="00CB38D0" w:rsidP="00D413D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143D">
              <w:rPr>
                <w:rFonts w:ascii="Arial" w:hAnsi="Arial" w:cs="Arial"/>
                <w:b/>
              </w:rPr>
              <w:t>DID/ HP</w:t>
            </w:r>
          </w:p>
        </w:tc>
        <w:tc>
          <w:tcPr>
            <w:tcW w:w="5472" w:type="dxa"/>
          </w:tcPr>
          <w:p w14:paraId="10937501" w14:textId="77777777" w:rsidR="00CB38D0" w:rsidRPr="008E143D" w:rsidRDefault="00CB38D0" w:rsidP="00D413D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143D">
              <w:rPr>
                <w:rFonts w:ascii="Arial" w:hAnsi="Arial" w:cs="Arial"/>
                <w:b/>
              </w:rPr>
              <w:t>Email Address</w:t>
            </w:r>
          </w:p>
        </w:tc>
      </w:tr>
      <w:tr w:rsidR="00CB38D0" w:rsidRPr="008E143D" w14:paraId="3302BC7A" w14:textId="77777777" w:rsidTr="00CB38D0">
        <w:trPr>
          <w:trHeight w:val="575"/>
        </w:trPr>
        <w:tc>
          <w:tcPr>
            <w:tcW w:w="4617" w:type="dxa"/>
          </w:tcPr>
          <w:p w14:paraId="03949783" w14:textId="77777777" w:rsidR="00CB38D0" w:rsidRPr="008E143D" w:rsidRDefault="00CB38D0" w:rsidP="00D413D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79" w:type="dxa"/>
          </w:tcPr>
          <w:p w14:paraId="6E4E0132" w14:textId="77777777" w:rsidR="00CB38D0" w:rsidRPr="008E143D" w:rsidRDefault="00CB38D0" w:rsidP="00D413D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854112" w14:textId="0124729F" w:rsidR="00CB38D0" w:rsidRPr="008E143D" w:rsidRDefault="00CB38D0" w:rsidP="00D413D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11E507D" w14:textId="77777777" w:rsidR="00CB38D0" w:rsidRPr="008E143D" w:rsidRDefault="00CB38D0" w:rsidP="00D413D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B38D0" w:rsidRPr="008E143D" w14:paraId="280B149E" w14:textId="77777777" w:rsidTr="00CB38D0">
        <w:trPr>
          <w:trHeight w:val="595"/>
        </w:trPr>
        <w:tc>
          <w:tcPr>
            <w:tcW w:w="4617" w:type="dxa"/>
          </w:tcPr>
          <w:p w14:paraId="0B0571E9" w14:textId="77777777" w:rsidR="00CB38D0" w:rsidRPr="008E143D" w:rsidRDefault="00CB38D0" w:rsidP="00D413D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79" w:type="dxa"/>
          </w:tcPr>
          <w:p w14:paraId="6A3A2517" w14:textId="77777777" w:rsidR="00CB38D0" w:rsidRPr="008E143D" w:rsidRDefault="00CB38D0" w:rsidP="00D413D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EFA619" w14:textId="4190C749" w:rsidR="00CB38D0" w:rsidRPr="008E143D" w:rsidRDefault="00CB38D0" w:rsidP="00D413D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6C3FE9A" w14:textId="77777777" w:rsidR="00CB38D0" w:rsidRPr="008E143D" w:rsidRDefault="00CB38D0" w:rsidP="00D413D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C22AD7E" w14:textId="77777777" w:rsidR="001E7FFB" w:rsidRPr="00102EB1" w:rsidRDefault="001E7FFB" w:rsidP="001E7FFB">
      <w:pPr>
        <w:spacing w:after="0" w:line="240" w:lineRule="auto"/>
        <w:rPr>
          <w:rFonts w:ascii="Arial" w:hAnsi="Arial" w:cs="Arial"/>
          <w:u w:val="single"/>
        </w:rPr>
      </w:pPr>
    </w:p>
    <w:p w14:paraId="4111A1CC" w14:textId="77777777" w:rsidR="001E7FFB" w:rsidRPr="00783540" w:rsidRDefault="001E7FFB" w:rsidP="00FF4210">
      <w:pPr>
        <w:spacing w:after="0" w:line="240" w:lineRule="auto"/>
        <w:rPr>
          <w:rFonts w:ascii="Arial" w:hAnsi="Arial" w:cs="Arial"/>
        </w:rPr>
      </w:pPr>
    </w:p>
    <w:sectPr w:rsidR="001E7FFB" w:rsidRPr="00783540" w:rsidSect="00757212">
      <w:headerReference w:type="default" r:id="rId16"/>
      <w:pgSz w:w="16838" w:h="11906" w:orient="landscape"/>
      <w:pgMar w:top="1440" w:right="1440" w:bottom="1135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8AF0" w14:textId="77777777" w:rsidR="000B7D2F" w:rsidRDefault="000B7D2F" w:rsidP="00604CA6">
      <w:pPr>
        <w:spacing w:after="0" w:line="240" w:lineRule="auto"/>
      </w:pPr>
      <w:r>
        <w:separator/>
      </w:r>
    </w:p>
  </w:endnote>
  <w:endnote w:type="continuationSeparator" w:id="0">
    <w:p w14:paraId="1A149F87" w14:textId="77777777" w:rsidR="000B7D2F" w:rsidRDefault="000B7D2F" w:rsidP="0060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5D09" w14:textId="77777777" w:rsidR="00865F7A" w:rsidRDefault="00865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65A1" w14:textId="77777777" w:rsidR="00865F7A" w:rsidRDefault="0086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7AD6" w14:textId="77777777" w:rsidR="00865F7A" w:rsidRDefault="0086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D07D" w14:textId="77777777" w:rsidR="000B7D2F" w:rsidRDefault="000B7D2F" w:rsidP="00604CA6">
      <w:pPr>
        <w:spacing w:after="0" w:line="240" w:lineRule="auto"/>
      </w:pPr>
      <w:r>
        <w:separator/>
      </w:r>
    </w:p>
  </w:footnote>
  <w:footnote w:type="continuationSeparator" w:id="0">
    <w:p w14:paraId="20FCCC79" w14:textId="77777777" w:rsidR="000B7D2F" w:rsidRDefault="000B7D2F" w:rsidP="0060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A19A" w14:textId="77777777" w:rsidR="00865F7A" w:rsidRDefault="00865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4C0A" w14:textId="77777777" w:rsidR="00757212" w:rsidRPr="00757212" w:rsidRDefault="00757212" w:rsidP="00757212">
    <w:pPr>
      <w:pStyle w:val="Header"/>
      <w:rPr>
        <w:rFonts w:ascii="Arial" w:hAnsi="Arial" w:cs="Arial"/>
        <w:b/>
      </w:rPr>
    </w:pPr>
    <w:r w:rsidRPr="00757212">
      <w:rPr>
        <w:rFonts w:ascii="Arial" w:hAnsi="Arial" w:cs="Arial"/>
        <w:b/>
      </w:rPr>
      <w:t>APPENDIX A</w:t>
    </w:r>
  </w:p>
  <w:p w14:paraId="78EF4C0B" w14:textId="77777777" w:rsidR="007124C6" w:rsidRPr="00927012" w:rsidRDefault="007124C6" w:rsidP="007124C6">
    <w:pPr>
      <w:pStyle w:val="Header"/>
      <w:jc w:val="center"/>
      <w:rPr>
        <w:rFonts w:ascii="Arial" w:hAnsi="Arial" w:cs="Arial"/>
        <w:b/>
        <w:sz w:val="28"/>
        <w:szCs w:val="28"/>
      </w:rPr>
    </w:pPr>
    <w:r w:rsidRPr="00927012">
      <w:rPr>
        <w:rFonts w:ascii="Arial" w:hAnsi="Arial" w:cs="Arial"/>
        <w:b/>
        <w:sz w:val="28"/>
        <w:szCs w:val="28"/>
      </w:rPr>
      <w:t>GREEN MARK FOR BUILDINGS</w:t>
    </w:r>
  </w:p>
  <w:p w14:paraId="78EF4C0C" w14:textId="2CAD4173" w:rsidR="007124C6" w:rsidRPr="00927012" w:rsidRDefault="00D07CA6" w:rsidP="007124C6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EF4C10" wp14:editId="6404F163">
              <wp:simplePos x="0" y="0"/>
              <wp:positionH relativeFrom="column">
                <wp:posOffset>-107950</wp:posOffset>
              </wp:positionH>
              <wp:positionV relativeFrom="paragraph">
                <wp:posOffset>217805</wp:posOffset>
              </wp:positionV>
              <wp:extent cx="6235700" cy="0"/>
              <wp:effectExtent l="15875" t="15875" r="15875" b="222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B87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.5pt;margin-top:17.15pt;width:49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" strokeweight="2.25pt"/>
          </w:pict>
        </mc:Fallback>
      </mc:AlternateContent>
    </w:r>
    <w:r w:rsidR="005B1DEC">
      <w:rPr>
        <w:rFonts w:ascii="Arial" w:hAnsi="Arial" w:cs="Arial"/>
        <w:b/>
        <w:sz w:val="28"/>
        <w:szCs w:val="28"/>
      </w:rPr>
      <w:t xml:space="preserve">SITE VERIFICATION - </w:t>
    </w:r>
    <w:r w:rsidR="007124C6" w:rsidRPr="00927012">
      <w:rPr>
        <w:rFonts w:ascii="Arial" w:hAnsi="Arial" w:cs="Arial"/>
        <w:b/>
        <w:sz w:val="28"/>
        <w:szCs w:val="28"/>
      </w:rPr>
      <w:t>DECLARATION 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E077" w14:textId="77777777" w:rsidR="00865F7A" w:rsidRDefault="00865F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4C0D" w14:textId="77777777" w:rsidR="00757212" w:rsidRPr="00757212" w:rsidRDefault="00757212" w:rsidP="00757212">
    <w:pPr>
      <w:pStyle w:val="Header"/>
      <w:rPr>
        <w:rFonts w:ascii="Arial" w:hAnsi="Arial" w:cs="Arial"/>
        <w:b/>
      </w:rPr>
    </w:pPr>
    <w:r w:rsidRPr="00757212">
      <w:rPr>
        <w:rFonts w:ascii="Arial" w:hAnsi="Arial" w:cs="Arial"/>
        <w:b/>
      </w:rPr>
      <w:t>APPENDIX A</w:t>
    </w:r>
  </w:p>
  <w:p w14:paraId="78EF4C0E" w14:textId="77777777" w:rsidR="00783540" w:rsidRPr="00927012" w:rsidRDefault="00783540" w:rsidP="007124C6">
    <w:pPr>
      <w:pStyle w:val="Header"/>
      <w:jc w:val="center"/>
      <w:rPr>
        <w:rFonts w:ascii="Arial" w:hAnsi="Arial" w:cs="Arial"/>
        <w:b/>
        <w:sz w:val="28"/>
        <w:szCs w:val="28"/>
      </w:rPr>
    </w:pPr>
    <w:r w:rsidRPr="00927012">
      <w:rPr>
        <w:rFonts w:ascii="Arial" w:hAnsi="Arial" w:cs="Arial"/>
        <w:b/>
        <w:sz w:val="28"/>
        <w:szCs w:val="28"/>
      </w:rPr>
      <w:t>GREEN MARK FOR BUILDINGS</w:t>
    </w:r>
  </w:p>
  <w:p w14:paraId="78EF4C0F" w14:textId="07F25FE6" w:rsidR="00783540" w:rsidRPr="00927012" w:rsidRDefault="00D07CA6" w:rsidP="007124C6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EF4C11" wp14:editId="5A8052B9">
              <wp:simplePos x="0" y="0"/>
              <wp:positionH relativeFrom="column">
                <wp:posOffset>-107950</wp:posOffset>
              </wp:positionH>
              <wp:positionV relativeFrom="paragraph">
                <wp:posOffset>217805</wp:posOffset>
              </wp:positionV>
              <wp:extent cx="9053830" cy="0"/>
              <wp:effectExtent l="15875" t="15875" r="17145" b="222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5383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AC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5pt;margin-top:17.15pt;width:71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" strokeweight="2.25pt"/>
          </w:pict>
        </mc:Fallback>
      </mc:AlternateContent>
    </w:r>
    <w:r w:rsidR="00783540">
      <w:rPr>
        <w:rFonts w:ascii="Arial" w:hAnsi="Arial" w:cs="Arial"/>
        <w:b/>
        <w:sz w:val="28"/>
        <w:szCs w:val="28"/>
      </w:rPr>
      <w:t xml:space="preserve">SITE VERIFICATION - </w:t>
    </w:r>
    <w:r w:rsidR="00783540" w:rsidRPr="00927012">
      <w:rPr>
        <w:rFonts w:ascii="Arial" w:hAnsi="Arial" w:cs="Arial"/>
        <w:b/>
        <w:sz w:val="28"/>
        <w:szCs w:val="28"/>
      </w:rPr>
      <w:t>DECLARATION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F3"/>
    <w:rsid w:val="00007C25"/>
    <w:rsid w:val="000105BE"/>
    <w:rsid w:val="00097F86"/>
    <w:rsid w:val="000A7929"/>
    <w:rsid w:val="000B7D2F"/>
    <w:rsid w:val="00102EB1"/>
    <w:rsid w:val="00127B0B"/>
    <w:rsid w:val="001668CE"/>
    <w:rsid w:val="00191B2C"/>
    <w:rsid w:val="001A1599"/>
    <w:rsid w:val="001A4EE2"/>
    <w:rsid w:val="001C16A0"/>
    <w:rsid w:val="001E7FFB"/>
    <w:rsid w:val="00244E6D"/>
    <w:rsid w:val="00266E4B"/>
    <w:rsid w:val="002C379C"/>
    <w:rsid w:val="002C49F5"/>
    <w:rsid w:val="002C59FC"/>
    <w:rsid w:val="00335C44"/>
    <w:rsid w:val="003471C1"/>
    <w:rsid w:val="00364683"/>
    <w:rsid w:val="003936CF"/>
    <w:rsid w:val="00403842"/>
    <w:rsid w:val="00442ECB"/>
    <w:rsid w:val="00455C4F"/>
    <w:rsid w:val="00476650"/>
    <w:rsid w:val="004E70A0"/>
    <w:rsid w:val="004F2D03"/>
    <w:rsid w:val="0050774D"/>
    <w:rsid w:val="00513DD9"/>
    <w:rsid w:val="00527788"/>
    <w:rsid w:val="00535EFF"/>
    <w:rsid w:val="00545E02"/>
    <w:rsid w:val="005466B4"/>
    <w:rsid w:val="005614FF"/>
    <w:rsid w:val="00571E89"/>
    <w:rsid w:val="00584864"/>
    <w:rsid w:val="00596A16"/>
    <w:rsid w:val="005B0D77"/>
    <w:rsid w:val="005B1DEC"/>
    <w:rsid w:val="005D034A"/>
    <w:rsid w:val="005D5F60"/>
    <w:rsid w:val="005D7089"/>
    <w:rsid w:val="005F2A36"/>
    <w:rsid w:val="00604CA6"/>
    <w:rsid w:val="00606F45"/>
    <w:rsid w:val="00626A22"/>
    <w:rsid w:val="00636C4F"/>
    <w:rsid w:val="006727C3"/>
    <w:rsid w:val="00672B77"/>
    <w:rsid w:val="0068278B"/>
    <w:rsid w:val="0069543B"/>
    <w:rsid w:val="006A0119"/>
    <w:rsid w:val="006C62F6"/>
    <w:rsid w:val="006D7D70"/>
    <w:rsid w:val="007124C6"/>
    <w:rsid w:val="00757212"/>
    <w:rsid w:val="00780C95"/>
    <w:rsid w:val="00783540"/>
    <w:rsid w:val="007C44F0"/>
    <w:rsid w:val="007D67BA"/>
    <w:rsid w:val="007F3A83"/>
    <w:rsid w:val="007F6832"/>
    <w:rsid w:val="00801C01"/>
    <w:rsid w:val="00805F7D"/>
    <w:rsid w:val="00822ADD"/>
    <w:rsid w:val="00835CFE"/>
    <w:rsid w:val="00865F7A"/>
    <w:rsid w:val="0089226E"/>
    <w:rsid w:val="008A4BD0"/>
    <w:rsid w:val="008B2069"/>
    <w:rsid w:val="008D25BA"/>
    <w:rsid w:val="008F769A"/>
    <w:rsid w:val="00915068"/>
    <w:rsid w:val="00927012"/>
    <w:rsid w:val="009317BB"/>
    <w:rsid w:val="0093353F"/>
    <w:rsid w:val="00960F3A"/>
    <w:rsid w:val="00965DCC"/>
    <w:rsid w:val="0096653B"/>
    <w:rsid w:val="00975239"/>
    <w:rsid w:val="009820EE"/>
    <w:rsid w:val="009849F4"/>
    <w:rsid w:val="009D390B"/>
    <w:rsid w:val="00A07EA4"/>
    <w:rsid w:val="00A15F9C"/>
    <w:rsid w:val="00A20256"/>
    <w:rsid w:val="00A27CB6"/>
    <w:rsid w:val="00A452E1"/>
    <w:rsid w:val="00A66212"/>
    <w:rsid w:val="00AB1470"/>
    <w:rsid w:val="00B231B4"/>
    <w:rsid w:val="00B71AF3"/>
    <w:rsid w:val="00BD0F5E"/>
    <w:rsid w:val="00BE12B3"/>
    <w:rsid w:val="00C469AF"/>
    <w:rsid w:val="00C51B89"/>
    <w:rsid w:val="00C52425"/>
    <w:rsid w:val="00C66721"/>
    <w:rsid w:val="00C90940"/>
    <w:rsid w:val="00CB38D0"/>
    <w:rsid w:val="00CC1A21"/>
    <w:rsid w:val="00CC2B2E"/>
    <w:rsid w:val="00CD00CC"/>
    <w:rsid w:val="00D07CA6"/>
    <w:rsid w:val="00D11453"/>
    <w:rsid w:val="00D33289"/>
    <w:rsid w:val="00D41353"/>
    <w:rsid w:val="00D63C2D"/>
    <w:rsid w:val="00D6455F"/>
    <w:rsid w:val="00D80A92"/>
    <w:rsid w:val="00DB5980"/>
    <w:rsid w:val="00DB751F"/>
    <w:rsid w:val="00DE3F00"/>
    <w:rsid w:val="00DF08CE"/>
    <w:rsid w:val="00ED17F2"/>
    <w:rsid w:val="00ED5BEA"/>
    <w:rsid w:val="00EF23F2"/>
    <w:rsid w:val="00F15969"/>
    <w:rsid w:val="00F51038"/>
    <w:rsid w:val="00F646D2"/>
    <w:rsid w:val="00F81BE5"/>
    <w:rsid w:val="00FC68A1"/>
    <w:rsid w:val="00FF3F99"/>
    <w:rsid w:val="00FF421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F4AB2"/>
  <w15:docId w15:val="{6F29705F-5C38-40B8-9E6D-58BDA1F9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06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B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335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04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CA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4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C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C7B35-DB1B-4908-A2D0-4A19C159A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A946D-DA12-4D46-A52C-1480A3337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ABF83-553D-4F3C-BAA1-FC1CBE2441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E9788-23EC-4124-B3B9-DF65C2D1E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bca_huiwen</dc:creator>
  <cp:lastModifiedBy>guangyu jin</cp:lastModifiedBy>
  <cp:revision>2</cp:revision>
  <cp:lastPrinted>2011-07-22T04:42:00Z</cp:lastPrinted>
  <dcterms:created xsi:type="dcterms:W3CDTF">2021-08-20T07:43:00Z</dcterms:created>
  <dcterms:modified xsi:type="dcterms:W3CDTF">2021-08-20T07:43:00Z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Chris_TAY@bca.gov.sg</vt:lpwstr>
  </property>
  <property fmtid="{D5CDD505-2E9C-101B-9397-08002B2CF9AE}" pid="5" name="MSIP_Label_3f9331f7-95a2-472a-92bc-d73219eb516b_SetDate">
    <vt:lpwstr>2021-03-24T07:22:03.5077873Z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9ee2f6d0-17a4-45d2-a4c8-9973b0cec9d6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Chris_TAY@bca.gov.sg</vt:lpwstr>
  </property>
  <property fmtid="{D5CDD505-2E9C-101B-9397-08002B2CF9AE}" pid="13" name="MSIP_Label_4f288355-fb4c-44cd-b9ca-40cfc2aee5f8_SetDate">
    <vt:lpwstr>2021-03-24T07:22:03.5077873Z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9ee2f6d0-17a4-45d2-a4c8-9973b0cec9d6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